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4A8A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1"/>
        <w:rPr>
          <w:rFonts w:hint="eastAsia" w:ascii="Calibri" w:hAnsi="Calibri" w:eastAsia="仿宋" w:cs="仿宋"/>
          <w:bCs/>
          <w:kern w:val="2"/>
          <w:sz w:val="32"/>
          <w:szCs w:val="40"/>
          <w:lang w:val="en-US" w:eastAsia="zh-CN" w:bidi="ar-SA"/>
        </w:rPr>
      </w:pPr>
      <w:r>
        <w:rPr>
          <w:rFonts w:hint="eastAsia" w:ascii="Calibri" w:hAnsi="Calibri" w:eastAsia="仿宋" w:cs="仿宋"/>
          <w:bCs/>
          <w:kern w:val="2"/>
          <w:sz w:val="32"/>
          <w:szCs w:val="40"/>
          <w:lang w:val="en-US" w:eastAsia="zh-CN" w:bidi="ar-SA"/>
        </w:rPr>
        <w:t>报价单</w:t>
      </w:r>
    </w:p>
    <w:p w14:paraId="61E3F3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outlineLvl w:val="1"/>
        <w:rPr>
          <w:rFonts w:hint="eastAsia" w:ascii="Calibri" w:hAnsi="Calibri" w:eastAsia="仿宋" w:cs="仿宋"/>
          <w:bCs/>
          <w:kern w:val="2"/>
          <w:sz w:val="32"/>
          <w:szCs w:val="40"/>
          <w:lang w:val="en-US" w:eastAsia="zh-CN" w:bidi="ar-SA"/>
        </w:rPr>
      </w:pPr>
      <w:r>
        <w:rPr>
          <w:rFonts w:hint="eastAsia" w:ascii="Calibri" w:hAnsi="Calibri" w:eastAsia="仿宋" w:cs="仿宋"/>
          <w:bCs/>
          <w:kern w:val="2"/>
          <w:sz w:val="32"/>
          <w:szCs w:val="40"/>
          <w:lang w:val="en-US" w:eastAsia="zh-CN" w:bidi="ar-SA"/>
        </w:rPr>
        <w:t>项目名称：                           币种：人民币（元）</w:t>
      </w:r>
    </w:p>
    <w:tbl>
      <w:tblPr>
        <w:tblStyle w:val="3"/>
        <w:tblW w:w="778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3"/>
        <w:gridCol w:w="1545"/>
        <w:gridCol w:w="1185"/>
        <w:gridCol w:w="1260"/>
        <w:gridCol w:w="945"/>
        <w:gridCol w:w="960"/>
        <w:gridCol w:w="1125"/>
      </w:tblGrid>
      <w:tr w14:paraId="7ED0F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D75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FB9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60D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246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B20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C13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总价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9D3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52F36A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1E0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F4B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7E8C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DCC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D9B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330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F36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13DEA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F68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3BC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3AD9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220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197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FC0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69B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70937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E22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847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C52D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A2C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C1D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00F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75A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1FFB5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56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187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6D4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8C0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660CBE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80" w:firstLineChars="100"/>
        <w:textAlignment w:val="auto"/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</w:pPr>
      <w:r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  <w:t xml:space="preserve">供应商名称(盖章) </w:t>
      </w:r>
    </w:p>
    <w:p w14:paraId="3A6B62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80" w:firstLineChars="100"/>
        <w:textAlignment w:val="auto"/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</w:pPr>
    </w:p>
    <w:p w14:paraId="7AA66D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80" w:firstLineChars="100"/>
        <w:textAlignment w:val="auto"/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</w:pPr>
      <w:r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  <w:t>法定代表人或委托代理人（签字或盖章）：</w:t>
      </w:r>
    </w:p>
    <w:p w14:paraId="61B1665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</w:pPr>
      <w:r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  <w:t xml:space="preserve">  联系方式：</w:t>
      </w:r>
    </w:p>
    <w:p w14:paraId="0C95A12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right"/>
        <w:textAlignment w:val="auto"/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</w:pPr>
      <w:r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  <w:t xml:space="preserve">报价日期：   年  月   日 </w:t>
      </w:r>
    </w:p>
    <w:p w14:paraId="21A2A18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0NzdkNDA4MGRkOGIwYjVkOGY3ODNhNGIxMzZhMmMifQ=="/>
  </w:docVars>
  <w:rsids>
    <w:rsidRoot w:val="113A5781"/>
    <w:rsid w:val="113A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" w:cs="仿宋"/>
      <w:bCs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9"/>
    <w:basedOn w:val="1"/>
    <w:next w:val="1"/>
    <w:qFormat/>
    <w:uiPriority w:val="0"/>
    <w:pPr>
      <w:ind w:left="1890" w:hanging="21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2026-08-20T03:06:00Z</dcterms:created>
  <dc:creator>秦紫荆</dc:creator>
  <cp:lastModifiedBy>秦紫荆</cp:lastModifiedBy>
  <dcterms:modified xsi:type="dcterms:W3CDTF">2026-08-20T03:07:00Z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19BC998A3F2348F7A83689293F274B6E_11</vt:lpwstr>
  </property>
</Properties>
</file>